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8C5A3" w14:textId="77777777" w:rsidR="009442D6" w:rsidRPr="009442D6" w:rsidRDefault="009442D6" w:rsidP="009442D6">
      <w:pPr>
        <w:rPr>
          <w:rFonts w:ascii="Aptos" w:eastAsia="Calibri" w:hAnsi="Aptos" w:cs="Arial"/>
          <w:sz w:val="24"/>
        </w:rPr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9442D6" w:rsidRPr="009442D6" w14:paraId="53BD5429" w14:textId="77777777" w:rsidTr="0063043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62BB6E" w14:textId="77777777" w:rsidR="009442D6" w:rsidRPr="009442D6" w:rsidRDefault="009442D6" w:rsidP="00FC42BF">
            <w:pPr>
              <w:jc w:val="center"/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br w:type="page"/>
            </w:r>
            <w:r w:rsidRPr="009442D6">
              <w:rPr>
                <w:rFonts w:ascii="Aptos" w:eastAsia="Calibri" w:hAnsi="Aptos" w:cs="Arial"/>
                <w:b/>
                <w:sz w:val="24"/>
              </w:rPr>
              <w:t>Załącznik nr 1 do SWZ</w:t>
            </w:r>
          </w:p>
        </w:tc>
      </w:tr>
      <w:tr w:rsidR="009442D6" w:rsidRPr="009442D6" w14:paraId="779BDEE0" w14:textId="77777777" w:rsidTr="0063043A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529146" w14:textId="77777777" w:rsidR="009442D6" w:rsidRPr="009442D6" w:rsidRDefault="009442D6" w:rsidP="00FC42BF">
            <w:pPr>
              <w:jc w:val="center"/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FORMULARZ OFERTOWY- WZÓR</w:t>
            </w:r>
          </w:p>
        </w:tc>
      </w:tr>
    </w:tbl>
    <w:p w14:paraId="31C23D46" w14:textId="77777777" w:rsidR="009442D6" w:rsidRPr="009442D6" w:rsidRDefault="009442D6" w:rsidP="009442D6">
      <w:pPr>
        <w:rPr>
          <w:rFonts w:ascii="Aptos" w:eastAsia="Calibri" w:hAnsi="Aptos" w:cs="Arial"/>
          <w:b/>
          <w:sz w:val="24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2125"/>
        <w:gridCol w:w="283"/>
        <w:gridCol w:w="850"/>
        <w:gridCol w:w="709"/>
        <w:gridCol w:w="1133"/>
        <w:gridCol w:w="991"/>
      </w:tblGrid>
      <w:tr w:rsidR="009442D6" w:rsidRPr="009442D6" w14:paraId="7766046A" w14:textId="77777777" w:rsidTr="0063043A"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70B0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ab/>
            </w:r>
            <w:r w:rsidRPr="009442D6">
              <w:rPr>
                <w:rFonts w:ascii="Aptos" w:eastAsia="Calibri" w:hAnsi="Aptos" w:cs="Arial"/>
                <w:b/>
                <w:sz w:val="24"/>
              </w:rPr>
              <w:tab/>
            </w:r>
            <w:r w:rsidRPr="009442D6">
              <w:rPr>
                <w:rFonts w:ascii="Aptos" w:eastAsia="Calibri" w:hAnsi="Aptos" w:cs="Arial"/>
                <w:b/>
                <w:sz w:val="24"/>
              </w:rPr>
              <w:tab/>
            </w:r>
            <w:r w:rsidRPr="009442D6">
              <w:rPr>
                <w:rFonts w:ascii="Aptos" w:eastAsia="Calibri" w:hAnsi="Aptos" w:cs="Arial"/>
                <w:b/>
                <w:sz w:val="24"/>
              </w:rPr>
              <w:tab/>
            </w:r>
            <w:r w:rsidRPr="009442D6">
              <w:rPr>
                <w:rFonts w:ascii="Aptos" w:eastAsia="Calibri" w:hAnsi="Aptos" w:cs="Arial"/>
                <w:b/>
                <w:sz w:val="24"/>
              </w:rPr>
              <w:tab/>
              <w:t xml:space="preserve">Oferta </w:t>
            </w:r>
            <w:r w:rsidRPr="009442D6">
              <w:rPr>
                <w:rFonts w:ascii="Aptos" w:eastAsia="Calibri" w:hAnsi="Aptos" w:cs="Arial"/>
                <w:sz w:val="24"/>
              </w:rPr>
              <w:t>dla</w:t>
            </w:r>
          </w:p>
          <w:p w14:paraId="62B0C3A3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Regionalnej Dyrekcji Ochrony Środowiska w Warszawie</w:t>
            </w:r>
          </w:p>
          <w:p w14:paraId="324E2ACB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ul. Henryka Sienkiewicza 3</w:t>
            </w:r>
          </w:p>
          <w:p w14:paraId="7BCC7AC5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00-015 Warszawa </w:t>
            </w:r>
          </w:p>
          <w:p w14:paraId="6E8ECD47" w14:textId="017B9A9C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W postępowaniu o udzielenie zamówienia publicznego prowadzonego w trybie </w:t>
            </w: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>podstawowym bez przeprowadzenia negocjacji</w:t>
            </w:r>
            <w:r w:rsidRPr="009442D6">
              <w:rPr>
                <w:rFonts w:ascii="Aptos" w:eastAsia="Calibri" w:hAnsi="Aptos" w:cs="Arial"/>
                <w:sz w:val="24"/>
              </w:rPr>
              <w:t xml:space="preserve"> zgodnie z ustawą z dnia 11 września 2019 r. Prawo Zamówień Publicznych </w:t>
            </w: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>Zakup samochodu osobowego, znak sprawy W</w:t>
            </w:r>
            <w:r w:rsidR="008E3D82">
              <w:rPr>
                <w:rFonts w:ascii="Aptos" w:eastAsia="Calibri" w:hAnsi="Aptos" w:cs="Arial"/>
                <w:b/>
                <w:bCs/>
                <w:sz w:val="24"/>
              </w:rPr>
              <w:t>OA</w:t>
            </w: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>.261.</w:t>
            </w:r>
            <w:r w:rsidR="008E3D82">
              <w:rPr>
                <w:rFonts w:ascii="Aptos" w:eastAsia="Calibri" w:hAnsi="Aptos" w:cs="Arial"/>
                <w:b/>
                <w:bCs/>
                <w:sz w:val="24"/>
              </w:rPr>
              <w:t>19</w:t>
            </w: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>.2025</w:t>
            </w:r>
          </w:p>
        </w:tc>
      </w:tr>
      <w:tr w:rsidR="009442D6" w:rsidRPr="009442D6" w14:paraId="2D470044" w14:textId="77777777" w:rsidTr="0063043A"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5ECE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Nazwa Wykonawcy*:</w:t>
            </w:r>
          </w:p>
          <w:p w14:paraId="4B75C7E5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  <w:p w14:paraId="00828BD7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5CF2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  <w:p w14:paraId="1F697F57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………………………………………… - zwany/a w dalszej części oferty Wykonawcą</w:t>
            </w:r>
          </w:p>
        </w:tc>
      </w:tr>
      <w:tr w:rsidR="009442D6" w:rsidRPr="009442D6" w14:paraId="0D77931A" w14:textId="77777777" w:rsidTr="0063043A">
        <w:trPr>
          <w:trHeight w:val="537"/>
        </w:trPr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EFC2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Forma organizacyjno-prawna Wykonawcy: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A667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</w:tc>
      </w:tr>
      <w:tr w:rsidR="009442D6" w:rsidRPr="009442D6" w14:paraId="448D80A6" w14:textId="77777777" w:rsidTr="0063043A"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07CA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Osoba wyznaczona przez Wykonawcę do kontaktów </w:t>
            </w:r>
            <w:r w:rsidRPr="009442D6">
              <w:rPr>
                <w:rFonts w:ascii="Aptos" w:eastAsia="Calibri" w:hAnsi="Aptos" w:cs="Arial"/>
                <w:sz w:val="24"/>
              </w:rPr>
              <w:br/>
              <w:t xml:space="preserve">z Zamawiającym </w:t>
            </w:r>
            <w:r w:rsidRPr="009442D6">
              <w:rPr>
                <w:rFonts w:ascii="Aptos" w:eastAsia="Calibri" w:hAnsi="Aptos" w:cs="Arial"/>
                <w:b/>
                <w:sz w:val="24"/>
              </w:rPr>
              <w:t>imię i nazwisko</w:t>
            </w:r>
            <w:r w:rsidRPr="009442D6">
              <w:rPr>
                <w:rFonts w:ascii="Aptos" w:eastAsia="Calibri" w:hAnsi="Aptos" w:cs="Arial"/>
                <w:sz w:val="24"/>
              </w:rPr>
              <w:t>.</w:t>
            </w:r>
          </w:p>
          <w:p w14:paraId="6F5EA4D3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(</w:t>
            </w:r>
            <w:r w:rsidRPr="009442D6">
              <w:rPr>
                <w:rFonts w:ascii="Aptos" w:eastAsia="Calibri" w:hAnsi="Aptos" w:cs="Arial"/>
                <w:i/>
                <w:iCs/>
                <w:sz w:val="24"/>
              </w:rPr>
              <w:t>do korespondencji faksowej, na podany numer będą wysyłane wszystkie informacje faksowe</w:t>
            </w:r>
            <w:r w:rsidRPr="009442D6">
              <w:rPr>
                <w:rFonts w:ascii="Aptos" w:eastAsia="Calibri" w:hAnsi="Aptos" w:cs="Arial"/>
                <w:sz w:val="24"/>
              </w:rPr>
              <w:t xml:space="preserve">), </w:t>
            </w:r>
            <w:r w:rsidRPr="009442D6">
              <w:rPr>
                <w:rFonts w:ascii="Aptos" w:eastAsia="Calibri" w:hAnsi="Aptos" w:cs="Arial"/>
                <w:b/>
                <w:sz w:val="24"/>
              </w:rPr>
              <w:t>e-mail</w:t>
            </w:r>
            <w:r w:rsidRPr="009442D6">
              <w:rPr>
                <w:rFonts w:ascii="Aptos" w:eastAsia="Calibri" w:hAnsi="Aptos" w:cs="Arial"/>
                <w:sz w:val="24"/>
              </w:rPr>
              <w:t xml:space="preserve"> (</w:t>
            </w:r>
            <w:r w:rsidRPr="009442D6">
              <w:rPr>
                <w:rFonts w:ascii="Aptos" w:eastAsia="Calibri" w:hAnsi="Aptos" w:cs="Arial"/>
                <w:i/>
                <w:iCs/>
                <w:sz w:val="24"/>
              </w:rPr>
              <w:t>do korespondencji elektronicznej, na podany adres będą wysyłane wszystkie informacje przesyłane drogą elektroniczną</w:t>
            </w:r>
            <w:r w:rsidRPr="009442D6">
              <w:rPr>
                <w:rFonts w:ascii="Aptos" w:eastAsia="Calibri" w:hAnsi="Aptos" w:cs="Arial"/>
                <w:sz w:val="24"/>
              </w:rPr>
              <w:t>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27B1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</w:tc>
      </w:tr>
      <w:tr w:rsidR="009442D6" w:rsidRPr="009442D6" w14:paraId="529536EA" w14:textId="77777777" w:rsidTr="0063043A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47DC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ADRES: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7772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</w:tc>
      </w:tr>
      <w:tr w:rsidR="009442D6" w:rsidRPr="009442D6" w14:paraId="090DC924" w14:textId="77777777" w:rsidTr="0063043A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9B6E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Kraj i miejscowość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9E6E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</w:tc>
      </w:tr>
      <w:tr w:rsidR="009442D6" w:rsidRPr="009442D6" w14:paraId="2498BFB0" w14:textId="77777777" w:rsidTr="0063043A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221F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Ulica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FA5E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D2C5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Nr domu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BB9D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4D2D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9AB4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</w:tc>
      </w:tr>
      <w:tr w:rsidR="009442D6" w:rsidRPr="009442D6" w14:paraId="46D0FEBF" w14:textId="77777777" w:rsidTr="0063043A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83AE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Kod pocztowy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5B4A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</w:tc>
      </w:tr>
      <w:tr w:rsidR="009442D6" w:rsidRPr="009442D6" w14:paraId="46A5AF94" w14:textId="77777777" w:rsidTr="0063043A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CF8F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e-mail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898D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</w:tc>
      </w:tr>
      <w:tr w:rsidR="009442D6" w:rsidRPr="009442D6" w14:paraId="6D118F4D" w14:textId="77777777" w:rsidTr="0063043A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93EF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NIP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297F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</w:tc>
      </w:tr>
      <w:tr w:rsidR="009442D6" w:rsidRPr="009442D6" w14:paraId="008D87B4" w14:textId="77777777" w:rsidTr="0063043A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7695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REGON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0479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</w:tc>
      </w:tr>
      <w:tr w:rsidR="009442D6" w:rsidRPr="009442D6" w14:paraId="3F6BD32B" w14:textId="77777777" w:rsidTr="0063043A">
        <w:trPr>
          <w:cantSplit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AD87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</w:p>
          <w:p w14:paraId="7F5CE32A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Osobą uprawnioną do reprezentacji jest/są ……………………………………………………</w:t>
            </w:r>
          </w:p>
          <w:p w14:paraId="2983C6BC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i/>
                <w:sz w:val="24"/>
              </w:rPr>
              <w:tab/>
            </w:r>
            <w:r w:rsidRPr="009442D6">
              <w:rPr>
                <w:rFonts w:ascii="Aptos" w:eastAsia="Calibri" w:hAnsi="Aptos" w:cs="Arial"/>
                <w:i/>
                <w:sz w:val="24"/>
              </w:rPr>
              <w:tab/>
            </w:r>
            <w:r w:rsidRPr="009442D6">
              <w:rPr>
                <w:rFonts w:ascii="Aptos" w:eastAsia="Calibri" w:hAnsi="Aptos" w:cs="Arial"/>
                <w:i/>
                <w:sz w:val="24"/>
              </w:rPr>
              <w:tab/>
            </w:r>
            <w:r w:rsidRPr="009442D6">
              <w:rPr>
                <w:rFonts w:ascii="Aptos" w:eastAsia="Calibri" w:hAnsi="Aptos" w:cs="Arial"/>
                <w:i/>
                <w:sz w:val="24"/>
              </w:rPr>
              <w:tab/>
            </w:r>
            <w:r w:rsidRPr="009442D6">
              <w:rPr>
                <w:rFonts w:ascii="Aptos" w:eastAsia="Calibri" w:hAnsi="Aptos" w:cs="Arial"/>
                <w:i/>
                <w:sz w:val="24"/>
              </w:rPr>
              <w:tab/>
            </w:r>
            <w:r w:rsidRPr="009442D6">
              <w:rPr>
                <w:rFonts w:ascii="Aptos" w:eastAsia="Calibri" w:hAnsi="Aptos" w:cs="Arial"/>
                <w:i/>
                <w:sz w:val="24"/>
              </w:rPr>
              <w:tab/>
            </w:r>
            <w:r w:rsidRPr="009442D6">
              <w:rPr>
                <w:rFonts w:ascii="Aptos" w:eastAsia="Calibri" w:hAnsi="Aptos" w:cs="Arial"/>
                <w:i/>
                <w:sz w:val="24"/>
              </w:rPr>
              <w:tab/>
              <w:t xml:space="preserve">imię i nazwisko </w:t>
            </w:r>
          </w:p>
        </w:tc>
      </w:tr>
      <w:tr w:rsidR="009442D6" w:rsidRPr="009442D6" w14:paraId="3E9DAE93" w14:textId="77777777" w:rsidTr="0063043A">
        <w:trPr>
          <w:cantSplit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ED4B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OFEROWANY PRZEDMIOT ZAMÓWIENIA:</w:t>
            </w:r>
          </w:p>
          <w:p w14:paraId="20EC1377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iCs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Przystępując do postępowania o udzielenie zamówienia publicznego prowadzonego w trybie podstawowym bez przeprowadzenia negocjacji na: </w:t>
            </w:r>
            <w:r w:rsidRPr="009442D6">
              <w:rPr>
                <w:rFonts w:ascii="Aptos" w:eastAsia="Calibri" w:hAnsi="Aptos" w:cs="Arial"/>
                <w:b/>
                <w:iCs/>
                <w:sz w:val="24"/>
              </w:rPr>
              <w:t xml:space="preserve">Zakup samochodu osobowego </w:t>
            </w:r>
          </w:p>
          <w:p w14:paraId="1BB37F12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oferujemy sprzedaż i dostawę nowego samochodu osobowego marki: …………….., model ………., rok produkcji ..........</w:t>
            </w:r>
            <w:r w:rsidRPr="009442D6">
              <w:rPr>
                <w:rFonts w:ascii="Aptos" w:eastAsia="Calibri" w:hAnsi="Aptos" w:cs="Arial"/>
              </w:rPr>
              <w:t xml:space="preserve"> </w:t>
            </w:r>
            <w:r w:rsidRPr="009442D6">
              <w:rPr>
                <w:rFonts w:ascii="Aptos" w:eastAsia="Calibri" w:hAnsi="Aptos" w:cs="Arial"/>
                <w:sz w:val="24"/>
              </w:rPr>
              <w:t>o pojemności …………cm</w:t>
            </w:r>
            <w:r w:rsidRPr="009442D6">
              <w:rPr>
                <w:rFonts w:ascii="Aptos" w:eastAsia="Calibri" w:hAnsi="Aptos" w:cs="Arial"/>
                <w:sz w:val="24"/>
                <w:vertAlign w:val="superscript"/>
              </w:rPr>
              <w:t>3</w:t>
            </w:r>
            <w:r w:rsidRPr="009442D6">
              <w:rPr>
                <w:rFonts w:ascii="Aptos" w:eastAsia="Calibri" w:hAnsi="Aptos" w:cs="Arial"/>
                <w:sz w:val="24"/>
              </w:rPr>
              <w:t xml:space="preserve"> i mocy silnika ………….. kW w wersji wyposażenia……………….. zgodnego z opisem przedmiotu zamówienia. </w:t>
            </w:r>
          </w:p>
          <w:p w14:paraId="501E89EA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Oświadczamy, że przedmiot zamówienia zrealizujemy na warunkach opisanych w specyfikacji warunków zamówienia oraz na warunkach określonych w niniejszej ofercie.</w:t>
            </w:r>
          </w:p>
        </w:tc>
      </w:tr>
      <w:tr w:rsidR="009442D6" w:rsidRPr="009442D6" w14:paraId="15247B19" w14:textId="77777777" w:rsidTr="0063043A">
        <w:trPr>
          <w:trHeight w:val="699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F0BB4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ŁĄCZNA CENA OFERTOWA:</w:t>
            </w:r>
          </w:p>
          <w:p w14:paraId="07B0CB1D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Niniejszym oferuję realizację przedmiotu zamówienia za ŁĄCZNĄ CENĘ OFERTOWĄ</w:t>
            </w:r>
            <w:r w:rsidRPr="009442D6">
              <w:rPr>
                <w:rFonts w:ascii="Aptos" w:eastAsia="Calibri" w:hAnsi="Aptos" w:cs="Arial"/>
                <w:vanish/>
                <w:sz w:val="24"/>
              </w:rPr>
              <w:t>**</w:t>
            </w:r>
            <w:r w:rsidRPr="009442D6">
              <w:rPr>
                <w:rFonts w:ascii="Aptos" w:eastAsia="Calibri" w:hAnsi="Aptos" w:cs="Arial"/>
                <w:sz w:val="24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46"/>
              <w:gridCol w:w="2965"/>
            </w:tblGrid>
            <w:tr w:rsidR="009442D6" w:rsidRPr="009442D6" w14:paraId="722EAB7D" w14:textId="77777777" w:rsidTr="0063043A">
              <w:trPr>
                <w:trHeight w:val="401"/>
              </w:trPr>
              <w:tc>
                <w:tcPr>
                  <w:tcW w:w="5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246CDF65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b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b/>
                      <w:sz w:val="24"/>
                    </w:rPr>
                    <w:t>ŁĄCZNA CENA OFERTOWA BRUTTO PLN**</w:t>
                  </w:r>
                </w:p>
              </w:tc>
              <w:tc>
                <w:tcPr>
                  <w:tcW w:w="2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2E095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b/>
                      <w:sz w:val="24"/>
                    </w:rPr>
                  </w:pPr>
                </w:p>
              </w:tc>
            </w:tr>
          </w:tbl>
          <w:p w14:paraId="0375C1E4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i/>
                <w:sz w:val="24"/>
              </w:rPr>
            </w:pPr>
          </w:p>
          <w:p w14:paraId="579BF575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b/>
                <w:i/>
                <w:sz w:val="24"/>
              </w:rPr>
              <w:t>Słownie złotych: …………………………………………………………………………………</w:t>
            </w:r>
          </w:p>
        </w:tc>
      </w:tr>
      <w:tr w:rsidR="009442D6" w:rsidRPr="009442D6" w14:paraId="61D62938" w14:textId="77777777" w:rsidTr="0063043A">
        <w:trPr>
          <w:trHeight w:val="1266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FA5" w14:textId="77777777" w:rsidR="009442D6" w:rsidRPr="009442D6" w:rsidRDefault="009442D6" w:rsidP="009442D6">
            <w:pPr>
              <w:rPr>
                <w:rFonts w:ascii="Aptos" w:eastAsia="Calibri" w:hAnsi="Aptos" w:cs="Arial"/>
                <w:bCs/>
                <w:sz w:val="24"/>
              </w:rPr>
            </w:pP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 xml:space="preserve">OŚWIADCZAMY, że </w:t>
            </w:r>
          </w:p>
          <w:p w14:paraId="3097A44F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Dla przedmiotu zamówienia udzielamy gwarancji:</w:t>
            </w:r>
          </w:p>
          <w:p w14:paraId="44873C99" w14:textId="77777777" w:rsidR="009442D6" w:rsidRPr="009442D6" w:rsidRDefault="009442D6" w:rsidP="009442D6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Aptos" w:eastAsia="Calibri" w:hAnsi="Aptos" w:cs="Arial"/>
                <w:b/>
                <w:bCs/>
                <w:sz w:val="24"/>
              </w:rPr>
            </w:pP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>mechanicznej  na ……… miesięcy</w:t>
            </w:r>
            <w:r w:rsidRPr="009442D6">
              <w:rPr>
                <w:rFonts w:ascii="Aptos" w:eastAsia="Calibri" w:hAnsi="Aptos" w:cs="Arial"/>
                <w:b/>
                <w:sz w:val="24"/>
              </w:rPr>
              <w:t>*</w:t>
            </w:r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 xml:space="preserve">, licząc od daty podpisania protokołu odbioru </w:t>
            </w:r>
            <w:r w:rsidRPr="009442D6">
              <w:rPr>
                <w:rFonts w:ascii="Aptos" w:eastAsia="Calibri" w:hAnsi="Aptos" w:cs="Arial"/>
                <w:sz w:val="24"/>
              </w:rPr>
              <w:t>(kryteria</w:t>
            </w:r>
            <w:r w:rsidRPr="009442D6">
              <w:rPr>
                <w:rFonts w:ascii="Aptos" w:eastAsia="Calibri" w:hAnsi="Aptos" w:cs="Arial"/>
                <w:bCs/>
                <w:sz w:val="24"/>
              </w:rPr>
              <w:t xml:space="preserve"> </w:t>
            </w:r>
            <w:proofErr w:type="spellStart"/>
            <w:r w:rsidRPr="009442D6">
              <w:rPr>
                <w:rFonts w:ascii="Aptos" w:eastAsia="Calibri" w:hAnsi="Aptos" w:cs="Arial"/>
                <w:bCs/>
                <w:sz w:val="24"/>
              </w:rPr>
              <w:t>pozacenowe</w:t>
            </w:r>
            <w:proofErr w:type="spellEnd"/>
            <w:r w:rsidRPr="009442D6">
              <w:rPr>
                <w:rFonts w:ascii="Aptos" w:eastAsia="Calibri" w:hAnsi="Aptos" w:cs="Arial"/>
                <w:b/>
                <w:bCs/>
                <w:sz w:val="24"/>
              </w:rPr>
              <w:t xml:space="preserve"> </w:t>
            </w:r>
            <w:r w:rsidRPr="009442D6">
              <w:rPr>
                <w:rFonts w:ascii="Aptos" w:eastAsia="Calibri" w:hAnsi="Aptos" w:cs="Arial"/>
                <w:bCs/>
                <w:sz w:val="24"/>
              </w:rPr>
              <w:t>zgodnie z pkt 10 SWZ)</w:t>
            </w:r>
            <w:r w:rsidRPr="009442D6">
              <w:rPr>
                <w:rFonts w:ascii="Aptos" w:eastAsia="Calibri" w:hAnsi="Aptos" w:cs="Arial"/>
                <w:sz w:val="24"/>
              </w:rPr>
              <w:t>;</w:t>
            </w:r>
          </w:p>
          <w:p w14:paraId="132C8184" w14:textId="77777777" w:rsidR="009442D6" w:rsidRPr="009442D6" w:rsidRDefault="009442D6" w:rsidP="009442D6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Aptos" w:eastAsia="Calibri" w:hAnsi="Aptos" w:cs="Arial"/>
                <w:b/>
                <w:bCs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mechanicznej z limitem do …….. km*, w przypadku, gdy producent samochodu ogranicza gwarancję mechaniczną do liczby przejechanych kilometrów**;</w:t>
            </w:r>
          </w:p>
          <w:p w14:paraId="2D7166D1" w14:textId="77777777" w:rsidR="009442D6" w:rsidRPr="009442D6" w:rsidRDefault="009442D6" w:rsidP="009442D6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na powłokę lakierniczą na …………* miesięcy bez limitu kilometrów, licząc od daty podpisania protokołu odbioru**;</w:t>
            </w:r>
          </w:p>
          <w:p w14:paraId="72822CCD" w14:textId="77777777" w:rsidR="009442D6" w:rsidRPr="009442D6" w:rsidRDefault="009442D6" w:rsidP="009442D6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na perforację nadwozia na …………* miesięcy bez limitu kilometrów, licząc od daty podpisania protokołu odbioru**.</w:t>
            </w:r>
          </w:p>
          <w:p w14:paraId="06FD9C41" w14:textId="77777777" w:rsidR="009442D6" w:rsidRPr="009442D6" w:rsidRDefault="009442D6" w:rsidP="009442D6">
            <w:pPr>
              <w:ind w:left="359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* </w:t>
            </w:r>
            <w:r w:rsidRPr="009442D6">
              <w:rPr>
                <w:rFonts w:ascii="Aptos" w:eastAsia="Calibri" w:hAnsi="Aptos" w:cs="Arial"/>
                <w:sz w:val="24"/>
                <w:u w:val="single"/>
              </w:rPr>
              <w:t>należy uzupełnić;</w:t>
            </w:r>
          </w:p>
          <w:p w14:paraId="4A600CC1" w14:textId="77777777" w:rsidR="009442D6" w:rsidRPr="009442D6" w:rsidRDefault="009442D6" w:rsidP="009442D6">
            <w:pPr>
              <w:ind w:left="359"/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** w przypadku braku wskazania wartości Zamawiający uzna, iż gwarancja wskazana w pkt 2), 3) i 4) będzie świadczona na warunkach wskazanych w opisie przedmiotu zamówienia.</w:t>
            </w:r>
          </w:p>
        </w:tc>
      </w:tr>
      <w:tr w:rsidR="009442D6" w:rsidRPr="009442D6" w14:paraId="71CF2D55" w14:textId="77777777" w:rsidTr="0063043A">
        <w:trPr>
          <w:trHeight w:val="699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32C4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OŚWIADCZENIA:</w:t>
            </w:r>
          </w:p>
          <w:p w14:paraId="1FC078D9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lastRenderedPageBreak/>
              <w:t>zamówienie zostanie zrealizowane w terminach określonych w SWZ oraz zgodnie ze wzorem umowy;</w:t>
            </w:r>
          </w:p>
          <w:p w14:paraId="35E8E92F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w cenie naszej oferty zostały uwzględnione wszystkie koszty wykonania zamówienia;</w:t>
            </w:r>
          </w:p>
          <w:p w14:paraId="43468D6F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zapoznaliśmy się z treścią SWZ oraz wzorem umowy i nie wnosimy do nich zastrzeżeń oraz przyjmujemy warunki w nich zawarte;</w:t>
            </w:r>
          </w:p>
          <w:p w14:paraId="04ACC19B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oświadczamy, że uzyskaliśmy wszelkie niezbędne informacje do przygotowania i złożenia oferty oraz wykonania zamówienia;</w:t>
            </w:r>
          </w:p>
          <w:p w14:paraId="728C0875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uważamy się za związanych niniejszą ofertą na okres wskazany w SWZ licząc od dnia otwarcia ofert (włącznie z tym dniem);</w:t>
            </w:r>
          </w:p>
          <w:p w14:paraId="012D76B4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akceptujemy warunki płatności określone przez Zamawiającego w SWZ;</w:t>
            </w:r>
          </w:p>
          <w:p w14:paraId="482F9728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informujemy, że informacje stanowiące tajemnicę przedsiębiorstwa w rozumieniu przepisów ustawy o zwalczaniu nieuczciwej konkurencji - które jako takie nie mogą być udostępnianie innym uczestnikom postępowania - zawarte są na stronach ……………… Do oferty załączyliśmy uzasadnienie zastrzeżenia informacji stanowiących tajemnicę przedsiębiorstwa;</w:t>
            </w:r>
          </w:p>
          <w:p w14:paraId="64C6A31C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oświadczamy, że sposób reprezentacji spółki/konsorcjum dla potrzeb niniejszego zamówienia jest następujący:…………………</w:t>
            </w:r>
          </w:p>
          <w:p w14:paraId="336C5CB6" w14:textId="77777777" w:rsidR="009442D6" w:rsidRPr="009442D6" w:rsidRDefault="009442D6" w:rsidP="009442D6">
            <w:pPr>
              <w:numPr>
                <w:ilvl w:val="0"/>
                <w:numId w:val="1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Informuję/</w:t>
            </w:r>
            <w:proofErr w:type="spellStart"/>
            <w:r w:rsidRPr="009442D6">
              <w:rPr>
                <w:rFonts w:ascii="Aptos" w:eastAsia="Calibri" w:hAnsi="Aptos" w:cs="Arial"/>
                <w:sz w:val="24"/>
              </w:rPr>
              <w:t>emy</w:t>
            </w:r>
            <w:proofErr w:type="spellEnd"/>
            <w:r w:rsidRPr="009442D6">
              <w:rPr>
                <w:rFonts w:ascii="Aptos" w:eastAsia="Calibri" w:hAnsi="Aptos" w:cs="Arial"/>
                <w:sz w:val="24"/>
              </w:rPr>
              <w:t xml:space="preserve">, iż prowadzona działalność klasyfikuje się jako: </w:t>
            </w:r>
          </w:p>
          <w:p w14:paraId="5F2D8F67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………………………………………………………………………………………………… </w:t>
            </w:r>
          </w:p>
          <w:p w14:paraId="71E341B9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i/>
                <w:sz w:val="24"/>
              </w:rPr>
              <w:t>( należy podać odpowiednio:</w:t>
            </w:r>
          </w:p>
          <w:p w14:paraId="365D5835" w14:textId="77777777" w:rsidR="009442D6" w:rsidRPr="009442D6" w:rsidRDefault="009442D6" w:rsidP="009442D6">
            <w:pPr>
              <w:rPr>
                <w:rFonts w:ascii="Aptos" w:eastAsia="Calibri" w:hAnsi="Aptos" w:cs="Arial"/>
                <w:i/>
                <w:sz w:val="24"/>
              </w:rPr>
            </w:pPr>
            <w:r w:rsidRPr="009442D6">
              <w:rPr>
                <w:rFonts w:ascii="Aptos" w:eastAsia="Calibri" w:hAnsi="Aptos" w:cs="Arial"/>
                <w:b/>
                <w:i/>
                <w:sz w:val="24"/>
              </w:rPr>
              <w:t>Mikroprzedsiębiorstwo</w:t>
            </w:r>
            <w:r w:rsidRPr="009442D6">
              <w:rPr>
                <w:rFonts w:ascii="Aptos" w:eastAsia="Calibri" w:hAnsi="Aptos" w:cs="Arial"/>
                <w:i/>
                <w:sz w:val="24"/>
              </w:rPr>
              <w:t xml:space="preserve"> - przedsiębiorstwo, które zatrudnia mniej niż 10 osób i którego roczny obrót lub roczna suma bilansowa nie przekracza 2 milionów EURO.</w:t>
            </w:r>
          </w:p>
          <w:p w14:paraId="360DC8CA" w14:textId="77777777" w:rsidR="009442D6" w:rsidRPr="009442D6" w:rsidRDefault="009442D6" w:rsidP="009442D6">
            <w:pPr>
              <w:rPr>
                <w:rFonts w:ascii="Aptos" w:eastAsia="Calibri" w:hAnsi="Aptos" w:cs="Arial"/>
                <w:i/>
                <w:sz w:val="24"/>
              </w:rPr>
            </w:pPr>
            <w:r w:rsidRPr="009442D6">
              <w:rPr>
                <w:rFonts w:ascii="Aptos" w:eastAsia="Calibri" w:hAnsi="Aptos" w:cs="Arial"/>
                <w:b/>
                <w:i/>
                <w:sz w:val="24"/>
              </w:rPr>
              <w:t>Małe przedsiębiorstwo</w:t>
            </w:r>
            <w:r w:rsidRPr="009442D6">
              <w:rPr>
                <w:rFonts w:ascii="Aptos" w:eastAsia="Calibri" w:hAnsi="Aptos" w:cs="Arial"/>
                <w:i/>
                <w:sz w:val="24"/>
              </w:rPr>
              <w:t xml:space="preserve"> – przedsiębiorstwo, które zatrudnia mniej niż 50 osób i którego roczny obrót lub roczna suma bilansowa nie przekracza 10 milionów EURO.</w:t>
            </w:r>
          </w:p>
          <w:p w14:paraId="49DCB790" w14:textId="77777777" w:rsidR="009442D6" w:rsidRPr="009442D6" w:rsidRDefault="009442D6" w:rsidP="009442D6">
            <w:pPr>
              <w:rPr>
                <w:rFonts w:ascii="Aptos" w:eastAsia="Calibri" w:hAnsi="Aptos" w:cs="Arial"/>
                <w:i/>
                <w:sz w:val="24"/>
              </w:rPr>
            </w:pPr>
            <w:r w:rsidRPr="009442D6">
              <w:rPr>
                <w:rFonts w:ascii="Aptos" w:eastAsia="Calibri" w:hAnsi="Aptos" w:cs="Arial"/>
                <w:b/>
                <w:i/>
                <w:sz w:val="24"/>
              </w:rPr>
              <w:t>Średnie przedsiębiorstwo</w:t>
            </w:r>
            <w:r w:rsidRPr="009442D6">
              <w:rPr>
                <w:rFonts w:ascii="Aptos" w:eastAsia="Calibri" w:hAnsi="Aptos" w:cs="Arial"/>
                <w:i/>
                <w:sz w:val="24"/>
              </w:rPr>
              <w:t xml:space="preserve"> - przedsiębiorstwo, które nie jest mikroprzedsiębiorstwem ani małym przedsiębiorstwem i które zatrudnia mniej niż 250 osób i którego roczny obrót nie przekracza 50 milionów EURO lub roczna suma bilansowa nie przekracza 43 milionów EURO.</w:t>
            </w:r>
          </w:p>
          <w:p w14:paraId="337AE269" w14:textId="77777777" w:rsidR="009442D6" w:rsidRPr="009442D6" w:rsidRDefault="009442D6" w:rsidP="009442D6">
            <w:pPr>
              <w:rPr>
                <w:rFonts w:ascii="Aptos" w:eastAsia="Calibri" w:hAnsi="Aptos" w:cs="Arial"/>
                <w:i/>
                <w:sz w:val="24"/>
              </w:rPr>
            </w:pPr>
            <w:r w:rsidRPr="009442D6">
              <w:rPr>
                <w:rFonts w:ascii="Aptos" w:eastAsia="Calibri" w:hAnsi="Aptos" w:cs="Arial"/>
                <w:b/>
                <w:bCs/>
                <w:i/>
                <w:sz w:val="24"/>
              </w:rPr>
              <w:lastRenderedPageBreak/>
              <w:t xml:space="preserve">Jednoosobowa działalność gospodarcza (JDG) - </w:t>
            </w:r>
            <w:r w:rsidRPr="009442D6">
              <w:rPr>
                <w:rFonts w:ascii="Aptos" w:eastAsia="Calibri" w:hAnsi="Aptos" w:cs="Arial"/>
                <w:i/>
                <w:sz w:val="24"/>
              </w:rPr>
              <w:t>zorganizowana działalność zarobkowa, wykonywana we własnym imieniu i w sposób ciągły.</w:t>
            </w:r>
          </w:p>
          <w:p w14:paraId="0C4C9A7C" w14:textId="2F44F9C3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b/>
                <w:i/>
                <w:sz w:val="24"/>
              </w:rPr>
              <w:t>Żadna z powyższych klasyfikacji</w:t>
            </w:r>
            <w:r w:rsidR="00A972AB">
              <w:rPr>
                <w:rFonts w:ascii="Aptos" w:eastAsia="Calibri" w:hAnsi="Aptos" w:cs="Arial"/>
                <w:b/>
                <w:i/>
                <w:sz w:val="24"/>
              </w:rPr>
              <w:t>.</w:t>
            </w:r>
          </w:p>
        </w:tc>
      </w:tr>
      <w:tr w:rsidR="009442D6" w:rsidRPr="009442D6" w14:paraId="5CC7C2EF" w14:textId="77777777" w:rsidTr="0063043A">
        <w:trPr>
          <w:trHeight w:val="268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B0F1D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lastRenderedPageBreak/>
              <w:t>ZOBOWIĄZANIA W PRZYPADKU PRZYZNANIA ZAMÓWIENIA:</w:t>
            </w:r>
          </w:p>
          <w:p w14:paraId="274FA17B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zobowiązujemy się do zawarcia umowy w miejscu i terminie wyznaczonym przez Zamawiającego;</w:t>
            </w:r>
          </w:p>
          <w:p w14:paraId="34F2AC46" w14:textId="77777777" w:rsidR="009442D6" w:rsidRPr="009442D6" w:rsidRDefault="009442D6" w:rsidP="009442D6">
            <w:pPr>
              <w:rPr>
                <w:rFonts w:ascii="Aptos" w:eastAsia="Calibri" w:hAnsi="Aptos" w:cs="Arial"/>
                <w:i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osobą upoważnioną do kontaktów z Zamawiającym jest: …………………………….</w:t>
            </w:r>
          </w:p>
        </w:tc>
      </w:tr>
      <w:tr w:rsidR="009442D6" w:rsidRPr="009442D6" w14:paraId="4371D8DC" w14:textId="77777777" w:rsidTr="0063043A">
        <w:trPr>
          <w:trHeight w:val="425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E2BEE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PODWYKONAWCY:</w:t>
            </w:r>
          </w:p>
          <w:p w14:paraId="473832E3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Oświadczamy, że ***):</w:t>
            </w:r>
          </w:p>
          <w:p w14:paraId="5204F7D2" w14:textId="77777777" w:rsidR="009442D6" w:rsidRPr="009442D6" w:rsidRDefault="009442D6" w:rsidP="009442D6">
            <w:pPr>
              <w:numPr>
                <w:ilvl w:val="1"/>
                <w:numId w:val="2"/>
              </w:numPr>
              <w:tabs>
                <w:tab w:val="num" w:pos="601"/>
              </w:tabs>
              <w:spacing w:line="360" w:lineRule="auto"/>
              <w:ind w:left="601" w:hanging="283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Przedmiot zamówienia wykonamy siłami własnymi;</w:t>
            </w:r>
          </w:p>
          <w:p w14:paraId="23A40676" w14:textId="77777777" w:rsidR="009442D6" w:rsidRPr="009442D6" w:rsidRDefault="009442D6" w:rsidP="009442D6">
            <w:pPr>
              <w:numPr>
                <w:ilvl w:val="1"/>
                <w:numId w:val="2"/>
              </w:numPr>
              <w:tabs>
                <w:tab w:val="num" w:pos="601"/>
              </w:tabs>
              <w:spacing w:line="360" w:lineRule="auto"/>
              <w:ind w:left="601" w:hanging="283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Powierzymy następującym podwykonawcom realizację następujących części zamówienia: </w:t>
            </w:r>
          </w:p>
          <w:tbl>
            <w:tblPr>
              <w:tblW w:w="0" w:type="auto"/>
              <w:tblInd w:w="1134" w:type="dxa"/>
              <w:tblLayout w:type="fixed"/>
              <w:tblLook w:val="04A0" w:firstRow="1" w:lastRow="0" w:firstColumn="1" w:lastColumn="0" w:noHBand="0" w:noVBand="1"/>
            </w:tblPr>
            <w:tblGrid>
              <w:gridCol w:w="584"/>
              <w:gridCol w:w="2693"/>
              <w:gridCol w:w="3544"/>
            </w:tblGrid>
            <w:tr w:rsidR="009442D6" w:rsidRPr="009442D6" w14:paraId="39406DCD" w14:textId="77777777" w:rsidTr="0063043A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98A82B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sz w:val="24"/>
                    </w:rPr>
                    <w:t>Lp.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786885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sz w:val="24"/>
                    </w:rPr>
                    <w:t>Nazwa (firma) podwykonawcy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E6332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sz w:val="24"/>
                    </w:rPr>
                    <w:t>Część (zakres) przedmiotu zamówienia powierzony podwykonawcy</w:t>
                  </w:r>
                </w:p>
              </w:tc>
            </w:tr>
            <w:tr w:rsidR="009442D6" w:rsidRPr="009442D6" w14:paraId="61165A51" w14:textId="77777777" w:rsidTr="0063043A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11607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71277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25E4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</w:tr>
            <w:tr w:rsidR="009442D6" w:rsidRPr="009442D6" w14:paraId="0C8F1AA0" w14:textId="77777777" w:rsidTr="0063043A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3C200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350C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DC5EF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</w:tr>
          </w:tbl>
          <w:p w14:paraId="68FD1376" w14:textId="77777777" w:rsidR="009442D6" w:rsidRPr="009442D6" w:rsidRDefault="009442D6" w:rsidP="009442D6">
            <w:pPr>
              <w:numPr>
                <w:ilvl w:val="1"/>
                <w:numId w:val="2"/>
              </w:numPr>
              <w:tabs>
                <w:tab w:val="num" w:pos="601"/>
              </w:tabs>
              <w:spacing w:line="360" w:lineRule="auto"/>
              <w:ind w:left="601" w:hanging="283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 xml:space="preserve">Powierzymy podwykonawcom realizację następujących części zamówienia i jednocześnie powołujemy się na ich zasoby, w celu wykazania spełnienia warunków udziału w postępowaniu, o których mowa w SWZ, na zasadach określonych w art. 116 ustawy </w:t>
            </w:r>
            <w:proofErr w:type="spellStart"/>
            <w:r w:rsidRPr="009442D6">
              <w:rPr>
                <w:rFonts w:ascii="Aptos" w:eastAsia="Calibri" w:hAnsi="Aptos" w:cs="Arial"/>
                <w:sz w:val="24"/>
              </w:rPr>
              <w:t>Pzp</w:t>
            </w:r>
            <w:proofErr w:type="spellEnd"/>
            <w:r w:rsidRPr="009442D6">
              <w:rPr>
                <w:rFonts w:ascii="Aptos" w:eastAsia="Calibri" w:hAnsi="Aptos" w:cs="Arial"/>
                <w:sz w:val="24"/>
              </w:rPr>
              <w:t>.</w:t>
            </w:r>
          </w:p>
          <w:tbl>
            <w:tblPr>
              <w:tblW w:w="0" w:type="auto"/>
              <w:tblInd w:w="1134" w:type="dxa"/>
              <w:tblLayout w:type="fixed"/>
              <w:tblLook w:val="04A0" w:firstRow="1" w:lastRow="0" w:firstColumn="1" w:lastColumn="0" w:noHBand="0" w:noVBand="1"/>
            </w:tblPr>
            <w:tblGrid>
              <w:gridCol w:w="584"/>
              <w:gridCol w:w="2693"/>
              <w:gridCol w:w="3544"/>
            </w:tblGrid>
            <w:tr w:rsidR="009442D6" w:rsidRPr="009442D6" w14:paraId="2D29C7CC" w14:textId="77777777" w:rsidTr="0063043A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07D91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sz w:val="24"/>
                    </w:rPr>
                    <w:t>Lp.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E0C7F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sz w:val="24"/>
                    </w:rPr>
                    <w:t>Nazwa (firma) podwykonawcy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268C2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  <w:r w:rsidRPr="009442D6">
                    <w:rPr>
                      <w:rFonts w:ascii="Aptos" w:eastAsia="Calibri" w:hAnsi="Aptos" w:cs="Arial"/>
                      <w:sz w:val="24"/>
                    </w:rPr>
                    <w:t>Część (zakres) przedmiotu zamówienia powierzony podwykonawcy</w:t>
                  </w:r>
                </w:p>
              </w:tc>
            </w:tr>
            <w:tr w:rsidR="009442D6" w:rsidRPr="009442D6" w14:paraId="4CE7D7C4" w14:textId="77777777" w:rsidTr="0063043A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2B779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5790C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17DE8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</w:tr>
            <w:tr w:rsidR="009442D6" w:rsidRPr="009442D6" w14:paraId="42EEC6AC" w14:textId="77777777" w:rsidTr="0063043A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D53AA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F9C51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C9722" w14:textId="77777777" w:rsidR="009442D6" w:rsidRPr="009442D6" w:rsidRDefault="009442D6" w:rsidP="009442D6">
                  <w:pPr>
                    <w:rPr>
                      <w:rFonts w:ascii="Aptos" w:eastAsia="Calibri" w:hAnsi="Aptos" w:cs="Arial"/>
                      <w:sz w:val="24"/>
                    </w:rPr>
                  </w:pPr>
                </w:p>
              </w:tc>
            </w:tr>
          </w:tbl>
          <w:p w14:paraId="5D488DB9" w14:textId="77777777" w:rsidR="009442D6" w:rsidRPr="009442D6" w:rsidRDefault="009442D6" w:rsidP="009442D6">
            <w:pPr>
              <w:rPr>
                <w:rFonts w:ascii="Aptos" w:eastAsia="Calibri" w:hAnsi="Aptos" w:cs="Arial"/>
                <w:bCs/>
                <w:iCs/>
                <w:sz w:val="24"/>
              </w:rPr>
            </w:pPr>
          </w:p>
        </w:tc>
      </w:tr>
      <w:tr w:rsidR="009442D6" w:rsidRPr="009442D6" w14:paraId="299EEB9E" w14:textId="77777777" w:rsidTr="0063043A">
        <w:trPr>
          <w:trHeight w:val="70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943EC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b/>
                <w:sz w:val="24"/>
              </w:rPr>
              <w:t>SPIS TREŚCI:</w:t>
            </w:r>
          </w:p>
          <w:p w14:paraId="6FCF5999" w14:textId="77777777" w:rsidR="009442D6" w:rsidRPr="009442D6" w:rsidRDefault="009442D6" w:rsidP="009442D6">
            <w:pPr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Integralną część oferty stanowią następujące dokumenty:</w:t>
            </w:r>
          </w:p>
          <w:p w14:paraId="00AD2A83" w14:textId="77777777" w:rsidR="009442D6" w:rsidRPr="009442D6" w:rsidRDefault="009442D6" w:rsidP="009442D6">
            <w:pPr>
              <w:numPr>
                <w:ilvl w:val="3"/>
                <w:numId w:val="3"/>
              </w:numPr>
              <w:spacing w:line="360" w:lineRule="auto"/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Opis oferowanego samochodu, jego parametrów i wyposażenia.</w:t>
            </w:r>
          </w:p>
          <w:p w14:paraId="0E44A036" w14:textId="77777777" w:rsidR="009442D6" w:rsidRPr="009442D6" w:rsidRDefault="009442D6" w:rsidP="009442D6">
            <w:pPr>
              <w:numPr>
                <w:ilvl w:val="3"/>
                <w:numId w:val="3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Oświadczenie dotyczące przesłanek wykluczenia z postępowania;</w:t>
            </w:r>
          </w:p>
          <w:p w14:paraId="79C2E911" w14:textId="77777777" w:rsidR="009442D6" w:rsidRPr="009442D6" w:rsidRDefault="009442D6" w:rsidP="009442D6">
            <w:pPr>
              <w:numPr>
                <w:ilvl w:val="3"/>
                <w:numId w:val="3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lastRenderedPageBreak/>
              <w:t>Oświadczenie dotyczące spełniania warunków udziału w postępowaniu;</w:t>
            </w:r>
          </w:p>
          <w:p w14:paraId="45743862" w14:textId="77777777" w:rsidR="009442D6" w:rsidRPr="009442D6" w:rsidRDefault="009442D6" w:rsidP="009442D6">
            <w:pPr>
              <w:numPr>
                <w:ilvl w:val="3"/>
                <w:numId w:val="3"/>
              </w:numPr>
              <w:spacing w:line="360" w:lineRule="auto"/>
              <w:rPr>
                <w:rFonts w:ascii="Aptos" w:eastAsia="Calibri" w:hAnsi="Aptos" w:cs="Arial"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……………………………………………………………………………………………</w:t>
            </w:r>
          </w:p>
          <w:p w14:paraId="16A3EBEF" w14:textId="77777777" w:rsidR="009442D6" w:rsidRPr="009442D6" w:rsidRDefault="009442D6" w:rsidP="009442D6">
            <w:pPr>
              <w:rPr>
                <w:rFonts w:ascii="Aptos" w:eastAsia="Calibri" w:hAnsi="Aptos" w:cs="Arial"/>
                <w:b/>
                <w:sz w:val="24"/>
              </w:rPr>
            </w:pPr>
            <w:r w:rsidRPr="009442D6">
              <w:rPr>
                <w:rFonts w:ascii="Aptos" w:eastAsia="Calibri" w:hAnsi="Aptos" w:cs="Arial"/>
                <w:sz w:val="24"/>
              </w:rPr>
              <w:t>Oferta została złożona na ……… kolejno ponumerowanych stronach.</w:t>
            </w:r>
          </w:p>
        </w:tc>
      </w:tr>
    </w:tbl>
    <w:p w14:paraId="50C1E44A" w14:textId="77777777" w:rsidR="009442D6" w:rsidRPr="009442D6" w:rsidRDefault="009442D6" w:rsidP="009442D6">
      <w:pPr>
        <w:rPr>
          <w:rFonts w:ascii="Aptos" w:eastAsia="Calibri" w:hAnsi="Aptos" w:cs="Arial"/>
          <w:sz w:val="24"/>
        </w:rPr>
      </w:pPr>
    </w:p>
    <w:p w14:paraId="395FC732" w14:textId="0635059D" w:rsidR="009442D6" w:rsidRPr="009442D6" w:rsidRDefault="009442D6" w:rsidP="009442D6">
      <w:pPr>
        <w:rPr>
          <w:rFonts w:ascii="Aptos" w:eastAsia="Calibri" w:hAnsi="Aptos" w:cs="Arial"/>
          <w:sz w:val="24"/>
        </w:rPr>
      </w:pPr>
      <w:r w:rsidRPr="009442D6">
        <w:rPr>
          <w:rFonts w:ascii="Aptos" w:eastAsia="Calibri" w:hAnsi="Aptos" w:cs="Arial"/>
          <w:sz w:val="24"/>
        </w:rPr>
        <w:t xml:space="preserve">Pouczony o odpowiedzialności karnej (m. in. z art. 297 ustawy z dnia 6 czerwca 1997 r. - Kodeks karny </w:t>
      </w:r>
      <w:r w:rsidR="0024534B">
        <w:rPr>
          <w:rFonts w:ascii="Aptos" w:eastAsia="Calibri" w:hAnsi="Aptos" w:cs="Arial"/>
          <w:sz w:val="24"/>
        </w:rPr>
        <w:t>(</w:t>
      </w:r>
      <w:r w:rsidRPr="009442D6">
        <w:rPr>
          <w:rFonts w:ascii="Aptos" w:eastAsia="Calibri" w:hAnsi="Aptos" w:cs="Arial"/>
          <w:sz w:val="24"/>
        </w:rPr>
        <w:t>Dz. U. z 202</w:t>
      </w:r>
      <w:r w:rsidR="00A7677D">
        <w:rPr>
          <w:rFonts w:ascii="Aptos" w:eastAsia="Calibri" w:hAnsi="Aptos" w:cs="Arial"/>
          <w:sz w:val="24"/>
        </w:rPr>
        <w:t>5</w:t>
      </w:r>
      <w:r w:rsidRPr="009442D6">
        <w:rPr>
          <w:rFonts w:ascii="Aptos" w:eastAsia="Calibri" w:hAnsi="Aptos" w:cs="Arial"/>
          <w:sz w:val="24"/>
        </w:rPr>
        <w:t xml:space="preserve"> r., poz. </w:t>
      </w:r>
      <w:r w:rsidR="00A7677D">
        <w:rPr>
          <w:rFonts w:ascii="Aptos" w:eastAsia="Calibri" w:hAnsi="Aptos" w:cs="Arial"/>
          <w:sz w:val="24"/>
        </w:rPr>
        <w:t>383</w:t>
      </w:r>
      <w:r w:rsidRPr="009442D6">
        <w:rPr>
          <w:rFonts w:ascii="Aptos" w:eastAsia="Calibri" w:hAnsi="Aptos" w:cs="Arial"/>
          <w:sz w:val="24"/>
        </w:rPr>
        <w:t>) oświadczam, że oferta oraz załączone do niej dokumenty opisują stan prawny i faktyczny aktualny na dzień złożenia oferty.</w:t>
      </w:r>
    </w:p>
    <w:p w14:paraId="2A699A9D" w14:textId="77777777" w:rsidR="009442D6" w:rsidRPr="009442D6" w:rsidRDefault="009442D6" w:rsidP="009442D6">
      <w:pPr>
        <w:rPr>
          <w:rFonts w:ascii="Aptos" w:eastAsia="Calibri" w:hAnsi="Aptos" w:cs="Arial"/>
          <w:b/>
          <w:sz w:val="24"/>
        </w:rPr>
      </w:pPr>
    </w:p>
    <w:p w14:paraId="305D3D85" w14:textId="77777777" w:rsidR="009442D6" w:rsidRPr="009442D6" w:rsidRDefault="009442D6" w:rsidP="009442D6">
      <w:pPr>
        <w:rPr>
          <w:rFonts w:ascii="Aptos" w:eastAsia="Calibri" w:hAnsi="Aptos" w:cs="Arial"/>
          <w:b/>
          <w:sz w:val="24"/>
        </w:rPr>
      </w:pPr>
      <w:r w:rsidRPr="009442D6">
        <w:rPr>
          <w:rFonts w:ascii="Aptos" w:eastAsia="Calibri" w:hAnsi="Aptos" w:cs="Arial"/>
          <w:b/>
          <w:sz w:val="24"/>
        </w:rPr>
        <w:t>UWAGA</w:t>
      </w:r>
    </w:p>
    <w:p w14:paraId="040DF1E9" w14:textId="77777777" w:rsidR="009442D6" w:rsidRPr="009442D6" w:rsidRDefault="009442D6" w:rsidP="009442D6">
      <w:pPr>
        <w:rPr>
          <w:rFonts w:ascii="Aptos" w:eastAsia="Calibri" w:hAnsi="Aptos" w:cs="Arial"/>
          <w:b/>
          <w:i/>
          <w:sz w:val="24"/>
        </w:rPr>
      </w:pPr>
      <w:r w:rsidRPr="009442D6">
        <w:rPr>
          <w:rFonts w:ascii="Aptos" w:eastAsia="Calibri" w:hAnsi="Aptos" w:cs="Arial"/>
          <w:b/>
          <w:i/>
          <w:sz w:val="24"/>
        </w:rPr>
        <w:t>* Jeżeli Wykonawcy wspólnie ubiegają się o zamówienie - należy podać pełne nazwy i adresy wszystkich wykonawców.</w:t>
      </w:r>
    </w:p>
    <w:p w14:paraId="26061BE9" w14:textId="77777777" w:rsidR="009442D6" w:rsidRPr="009442D6" w:rsidRDefault="009442D6" w:rsidP="009442D6">
      <w:pPr>
        <w:rPr>
          <w:rFonts w:ascii="Aptos" w:eastAsia="Calibri" w:hAnsi="Aptos" w:cs="Arial"/>
          <w:b/>
          <w:i/>
          <w:sz w:val="24"/>
        </w:rPr>
      </w:pPr>
      <w:r w:rsidRPr="009442D6">
        <w:rPr>
          <w:rFonts w:ascii="Aptos" w:eastAsia="Calibri" w:hAnsi="Aptos" w:cs="Arial"/>
          <w:b/>
          <w:i/>
          <w:sz w:val="24"/>
        </w:rPr>
        <w:t>** ŁĄCZNA CENA OFERTOWA stanowi całkowite wynagrodzenie wykonawcy, uwzględniające wszystkie koszty związane z realizacją przedmiotu zamówienia zgodnie z niniejszą SWZ.</w:t>
      </w:r>
    </w:p>
    <w:p w14:paraId="22D3D3B3" w14:textId="77777777" w:rsidR="00A02E88" w:rsidRDefault="00A02E88"/>
    <w:sectPr w:rsidR="00A02E8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2F458" w14:textId="77777777" w:rsidR="009442D6" w:rsidRDefault="009442D6" w:rsidP="009442D6">
      <w:pPr>
        <w:spacing w:after="0" w:line="240" w:lineRule="auto"/>
      </w:pPr>
      <w:r>
        <w:separator/>
      </w:r>
    </w:p>
  </w:endnote>
  <w:endnote w:type="continuationSeparator" w:id="0">
    <w:p w14:paraId="1711F33F" w14:textId="77777777" w:rsidR="009442D6" w:rsidRDefault="009442D6" w:rsidP="00944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7AD9E" w14:textId="77777777" w:rsidR="009442D6" w:rsidRDefault="009442D6" w:rsidP="009442D6">
      <w:pPr>
        <w:spacing w:after="0" w:line="240" w:lineRule="auto"/>
      </w:pPr>
      <w:r>
        <w:separator/>
      </w:r>
    </w:p>
  </w:footnote>
  <w:footnote w:type="continuationSeparator" w:id="0">
    <w:p w14:paraId="121E5C1B" w14:textId="77777777" w:rsidR="009442D6" w:rsidRDefault="009442D6" w:rsidP="00944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7E7F6" w14:textId="14B788D9" w:rsidR="009442D6" w:rsidRPr="0057645F" w:rsidRDefault="009442D6" w:rsidP="009442D6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>Specyfikacja Warunków Zamówienia</w:t>
    </w:r>
    <w:r w:rsidRPr="0057645F">
      <w:rPr>
        <w:rFonts w:ascii="Aptos" w:hAnsi="Aptos"/>
        <w:sz w:val="20"/>
        <w:szCs w:val="20"/>
      </w:rPr>
      <w:tab/>
    </w:r>
    <w:r w:rsidRPr="0057645F">
      <w:rPr>
        <w:rFonts w:ascii="Aptos" w:hAnsi="Aptos"/>
        <w:sz w:val="20"/>
        <w:szCs w:val="20"/>
      </w:rPr>
      <w:tab/>
      <w:t>W</w:t>
    </w:r>
    <w:r w:rsidR="008E3D82">
      <w:rPr>
        <w:rFonts w:ascii="Aptos" w:hAnsi="Aptos"/>
        <w:sz w:val="20"/>
        <w:szCs w:val="20"/>
      </w:rPr>
      <w:t>OA</w:t>
    </w:r>
    <w:r w:rsidRPr="0057645F">
      <w:rPr>
        <w:rFonts w:ascii="Aptos" w:hAnsi="Aptos"/>
        <w:sz w:val="20"/>
        <w:szCs w:val="20"/>
      </w:rPr>
      <w:t>.261.</w:t>
    </w:r>
    <w:r w:rsidR="008E3D82">
      <w:rPr>
        <w:rFonts w:ascii="Aptos" w:hAnsi="Aptos"/>
        <w:sz w:val="20"/>
        <w:szCs w:val="20"/>
      </w:rPr>
      <w:t>19</w:t>
    </w:r>
    <w:r w:rsidRPr="0057645F">
      <w:rPr>
        <w:rFonts w:ascii="Aptos" w:hAnsi="Aptos"/>
        <w:sz w:val="20"/>
        <w:szCs w:val="20"/>
      </w:rPr>
      <w:t>.2025</w:t>
    </w:r>
  </w:p>
  <w:p w14:paraId="7C2A9FE1" w14:textId="77777777" w:rsidR="009442D6" w:rsidRPr="0057645F" w:rsidRDefault="009442D6" w:rsidP="009442D6">
    <w:pPr>
      <w:pStyle w:val="Nagwek"/>
      <w:rPr>
        <w:rFonts w:ascii="Aptos" w:hAnsi="Aptos"/>
        <w:sz w:val="20"/>
        <w:szCs w:val="20"/>
      </w:rPr>
    </w:pPr>
    <w:r w:rsidRPr="0057645F">
      <w:rPr>
        <w:rFonts w:ascii="Aptos" w:hAnsi="Aptos"/>
        <w:sz w:val="20"/>
        <w:szCs w:val="20"/>
      </w:rPr>
      <w:t xml:space="preserve">Zakup samochodu osobowego </w:t>
    </w:r>
  </w:p>
  <w:p w14:paraId="7F0135E8" w14:textId="77777777" w:rsidR="009442D6" w:rsidRDefault="00944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4040A"/>
    <w:multiLevelType w:val="hybridMultilevel"/>
    <w:tmpl w:val="4206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2707CE"/>
    <w:multiLevelType w:val="multilevel"/>
    <w:tmpl w:val="51E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Aptos" w:eastAsia="Times New Roman" w:hAnsi="Aptos" w:cs="Times New Roman" w:hint="default"/>
        <w:b w:val="0"/>
        <w:bCs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E054AD"/>
    <w:multiLevelType w:val="hybridMultilevel"/>
    <w:tmpl w:val="A0F42AB4"/>
    <w:lvl w:ilvl="0" w:tplc="887C8C50">
      <w:start w:val="1"/>
      <w:numFmt w:val="decimal"/>
      <w:lvlText w:val="%1)"/>
      <w:lvlJc w:val="left"/>
      <w:pPr>
        <w:ind w:left="71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383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56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2399760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" w16cid:durableId="1100444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D6"/>
    <w:rsid w:val="00017DFE"/>
    <w:rsid w:val="00026650"/>
    <w:rsid w:val="001F6A67"/>
    <w:rsid w:val="0024534B"/>
    <w:rsid w:val="004D083C"/>
    <w:rsid w:val="00586EF4"/>
    <w:rsid w:val="00635571"/>
    <w:rsid w:val="007572BB"/>
    <w:rsid w:val="008E3D82"/>
    <w:rsid w:val="00902149"/>
    <w:rsid w:val="00925AC1"/>
    <w:rsid w:val="009442D6"/>
    <w:rsid w:val="00A02E88"/>
    <w:rsid w:val="00A7677D"/>
    <w:rsid w:val="00A972AB"/>
    <w:rsid w:val="00F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3B7A"/>
  <w15:chartTrackingRefBased/>
  <w15:docId w15:val="{F3B99139-43FD-4818-A06D-05134AD6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42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2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2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42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2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42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42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42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42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42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2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2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42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2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42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42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42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42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42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4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42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4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42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42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42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42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42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42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42D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4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42D6"/>
  </w:style>
  <w:style w:type="paragraph" w:styleId="Stopka">
    <w:name w:val="footer"/>
    <w:basedOn w:val="Normalny"/>
    <w:link w:val="StopkaZnak"/>
    <w:uiPriority w:val="99"/>
    <w:unhideWhenUsed/>
    <w:rsid w:val="00944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2D6"/>
  </w:style>
  <w:style w:type="paragraph" w:styleId="Poprawka">
    <w:name w:val="Revision"/>
    <w:hidden/>
    <w:uiPriority w:val="99"/>
    <w:semiHidden/>
    <w:rsid w:val="00925A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13" ma:contentTypeDescription="Utwórz nowy dokument." ma:contentTypeScope="" ma:versionID="2816bc3359a58d7617e58d4f0a9ed14e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41bef68b22936ad3ca0a4d13e3d5d0e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1c4eb09-64ad-4508-8fe1-91b0ebe24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12d713f-8e8b-4682-9bd4-ef6e0d71f84d}" ma:internalName="TaxCatchAll" ma:showField="CatchAllData" ma:web="40e5fe8a-9503-42fc-a960-f0006609d1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3d406e-93ff-45bf-ae59-2c84af6e72e8">
      <Terms xmlns="http://schemas.microsoft.com/office/infopath/2007/PartnerControls"/>
    </lcf76f155ced4ddcb4097134ff3c332f>
    <TaxCatchAll xmlns="40e5fe8a-9503-42fc-a960-f0006609d1bb" xsi:nil="true"/>
  </documentManagement>
</p:properties>
</file>

<file path=customXml/itemProps1.xml><?xml version="1.0" encoding="utf-8"?>
<ds:datastoreItem xmlns:ds="http://schemas.openxmlformats.org/officeDocument/2006/customXml" ds:itemID="{37893935-5341-4E70-8013-21D655E6C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DF1FE2-8B9E-4985-98E9-922A33842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5C638-BE98-4C6F-9397-41491901D023}">
  <ds:schemaRefs>
    <ds:schemaRef ds:uri="http://schemas.microsoft.com/office/2006/documentManagement/types"/>
    <ds:schemaRef ds:uri="40e5fe8a-9503-42fc-a960-f0006609d1bb"/>
    <ds:schemaRef ds:uri="http://schemas.microsoft.com/office/infopath/2007/PartnerControls"/>
    <ds:schemaRef ds:uri="613d406e-93ff-45bf-ae59-2c84af6e72e8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884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daniel.miazek</dc:creator>
  <cp:keywords/>
  <dc:description/>
  <cp:lastModifiedBy>daniel.miazek</cp:lastModifiedBy>
  <cp:revision>2</cp:revision>
  <dcterms:created xsi:type="dcterms:W3CDTF">2025-11-27T11:39:00Z</dcterms:created>
  <dcterms:modified xsi:type="dcterms:W3CDTF">2025-11-27T11:39:00Z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  <property fmtid="{D5CDD505-2E9C-101B-9397-08002B2CF9AE}" pid="3" name="MediaServiceImageTags">
    <vt:lpwstr/>
  </property>
</Properties>
</file>